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61133" w:rsidRDefault="00F61133" w:rsidP="00F61133"/>
    <w:p w14:paraId="0A37501D" w14:textId="77777777" w:rsidR="00603564" w:rsidRDefault="00603564" w:rsidP="00603564"/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5715"/>
        <w:gridCol w:w="5715"/>
      </w:tblGrid>
      <w:tr w:rsidR="00603564" w:rsidRPr="00D763B2" w14:paraId="3D06E797" w14:textId="77777777" w:rsidTr="5BCA635A">
        <w:tc>
          <w:tcPr>
            <w:tcW w:w="11430" w:type="dxa"/>
            <w:gridSpan w:val="2"/>
            <w:shd w:val="clear" w:color="auto" w:fill="DEEAF6" w:themeFill="accent1" w:themeFillTint="33"/>
          </w:tcPr>
          <w:p w14:paraId="679D8476" w14:textId="111D09B3" w:rsidR="00603564" w:rsidRPr="00D763B2" w:rsidRDefault="00267C58" w:rsidP="54CB3CDD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54CB3CDD">
              <w:rPr>
                <w:b/>
                <w:bCs/>
                <w:color w:val="C00000"/>
                <w:sz w:val="36"/>
                <w:szCs w:val="36"/>
              </w:rPr>
              <w:t xml:space="preserve">Instructional Access </w:t>
            </w:r>
            <w:r w:rsidR="703EA8B0" w:rsidRPr="54CB3CDD">
              <w:rPr>
                <w:b/>
                <w:bCs/>
                <w:color w:val="C00000"/>
                <w:sz w:val="36"/>
                <w:szCs w:val="36"/>
              </w:rPr>
              <w:t>Form</w:t>
            </w:r>
            <w:r w:rsidR="000D4540" w:rsidRPr="54CB3CDD">
              <w:rPr>
                <w:b/>
                <w:bCs/>
                <w:color w:val="C00000"/>
                <w:sz w:val="36"/>
                <w:szCs w:val="36"/>
              </w:rPr>
              <w:t xml:space="preserve"> for Students</w:t>
            </w:r>
          </w:p>
        </w:tc>
      </w:tr>
      <w:tr w:rsidR="00966A4D" w:rsidRPr="00D763B2" w14:paraId="7002171E" w14:textId="77777777" w:rsidTr="5BCA635A">
        <w:tc>
          <w:tcPr>
            <w:tcW w:w="11430" w:type="dxa"/>
            <w:gridSpan w:val="2"/>
            <w:shd w:val="clear" w:color="auto" w:fill="D9D9D9" w:themeFill="background1" w:themeFillShade="D9"/>
          </w:tcPr>
          <w:p w14:paraId="298B4A2E" w14:textId="481C1453" w:rsidR="00966A4D" w:rsidRPr="001607C2" w:rsidRDefault="00267C58" w:rsidP="00267C58">
            <w:pPr>
              <w:pStyle w:val="ListParagraph"/>
              <w:ind w:left="0"/>
              <w:rPr>
                <w:sz w:val="28"/>
              </w:rPr>
            </w:pPr>
            <w:r>
              <w:rPr>
                <w:b/>
                <w:sz w:val="28"/>
              </w:rPr>
              <w:t>School:</w:t>
            </w:r>
            <w:r w:rsidR="00BD64FC">
              <w:rPr>
                <w:b/>
                <w:sz w:val="28"/>
              </w:rPr>
              <w:t xml:space="preserve"> Henderson Mill Elementary School</w:t>
            </w:r>
          </w:p>
          <w:p w14:paraId="4BD7A27C" w14:textId="1FCC77F4" w:rsidR="00267C58" w:rsidRPr="001607C2" w:rsidRDefault="00267C58" w:rsidP="00267C58">
            <w:pPr>
              <w:pStyle w:val="ListParagraph"/>
              <w:ind w:left="0"/>
              <w:rPr>
                <w:sz w:val="28"/>
              </w:rPr>
            </w:pPr>
            <w:r>
              <w:rPr>
                <w:b/>
                <w:sz w:val="28"/>
              </w:rPr>
              <w:t>Teacher:</w:t>
            </w:r>
            <w:r w:rsidR="00FE27E7">
              <w:rPr>
                <w:b/>
                <w:sz w:val="28"/>
              </w:rPr>
              <w:t xml:space="preserve"> </w:t>
            </w:r>
            <w:r w:rsidR="00115FCC">
              <w:rPr>
                <w:b/>
                <w:sz w:val="28"/>
              </w:rPr>
              <w:t>Ms. H. Frazier</w:t>
            </w:r>
          </w:p>
        </w:tc>
      </w:tr>
      <w:tr w:rsidR="00966A4D" w:rsidRPr="00D763B2" w14:paraId="052A6360" w14:textId="77777777" w:rsidTr="5BCA635A">
        <w:trPr>
          <w:trHeight w:val="908"/>
        </w:trPr>
        <w:tc>
          <w:tcPr>
            <w:tcW w:w="11430" w:type="dxa"/>
            <w:gridSpan w:val="2"/>
          </w:tcPr>
          <w:p w14:paraId="0A6277A0" w14:textId="000CD1E9" w:rsidR="000054A4" w:rsidRDefault="004A5F5F" w:rsidP="001607C2">
            <w:pPr>
              <w:rPr>
                <w:sz w:val="22"/>
              </w:rPr>
            </w:pPr>
            <w:r w:rsidRPr="000054A4">
              <w:rPr>
                <w:sz w:val="22"/>
              </w:rPr>
              <w:t>The main platforms for</w:t>
            </w:r>
            <w:r w:rsidR="12CB23DF" w:rsidRPr="000054A4">
              <w:rPr>
                <w:sz w:val="22"/>
              </w:rPr>
              <w:t xml:space="preserve"> Virtual </w:t>
            </w:r>
            <w:r w:rsidRPr="000054A4">
              <w:rPr>
                <w:sz w:val="22"/>
              </w:rPr>
              <w:t xml:space="preserve">Learning will be </w:t>
            </w:r>
            <w:r w:rsidR="062C2E75" w:rsidRPr="000054A4">
              <w:rPr>
                <w:b/>
                <w:bCs/>
                <w:sz w:val="22"/>
              </w:rPr>
              <w:t>Google Classroom</w:t>
            </w:r>
            <w:r w:rsidR="062C2E75" w:rsidRPr="000054A4">
              <w:rPr>
                <w:sz w:val="22"/>
              </w:rPr>
              <w:t xml:space="preserve"> </w:t>
            </w:r>
            <w:proofErr w:type="gramStart"/>
            <w:r w:rsidRPr="000054A4">
              <w:rPr>
                <w:b/>
                <w:bCs/>
                <w:color w:val="FF0000"/>
                <w:sz w:val="22"/>
              </w:rPr>
              <w:t>and</w:t>
            </w:r>
            <w:r w:rsidRPr="000054A4">
              <w:rPr>
                <w:sz w:val="22"/>
              </w:rPr>
              <w:t xml:space="preserve"> </w:t>
            </w:r>
            <w:r w:rsidR="6AE67126" w:rsidRPr="000054A4">
              <w:rPr>
                <w:b/>
                <w:bCs/>
                <w:sz w:val="22"/>
              </w:rPr>
              <w:t xml:space="preserve"> Zoom</w:t>
            </w:r>
            <w:proofErr w:type="gramEnd"/>
            <w:r w:rsidRPr="000054A4">
              <w:rPr>
                <w:sz w:val="22"/>
              </w:rPr>
              <w:t xml:space="preserve">. </w:t>
            </w:r>
            <w:r w:rsidR="1F4F9A8C" w:rsidRPr="000054A4">
              <w:rPr>
                <w:sz w:val="22"/>
              </w:rPr>
              <w:t xml:space="preserve"> Google Classroom</w:t>
            </w:r>
            <w:r w:rsidRPr="000054A4">
              <w:rPr>
                <w:sz w:val="22"/>
              </w:rPr>
              <w:t xml:space="preserve"> will be used for daily communication of learning assignments and teacher</w:t>
            </w:r>
            <w:r w:rsidR="000D4540" w:rsidRPr="000054A4">
              <w:rPr>
                <w:sz w:val="22"/>
              </w:rPr>
              <w:t>/student</w:t>
            </w:r>
            <w:r w:rsidR="000054A4">
              <w:rPr>
                <w:sz w:val="22"/>
              </w:rPr>
              <w:t xml:space="preserve"> feedback. </w:t>
            </w:r>
            <w:r w:rsidR="44F644A5" w:rsidRPr="000054A4">
              <w:rPr>
                <w:sz w:val="22"/>
              </w:rPr>
              <w:t>Zoom</w:t>
            </w:r>
            <w:r w:rsidRPr="000054A4">
              <w:rPr>
                <w:sz w:val="22"/>
              </w:rPr>
              <w:t xml:space="preserve"> will be used for LIVE learning sessions</w:t>
            </w:r>
            <w:r w:rsidR="00FE27E7" w:rsidRPr="000054A4">
              <w:rPr>
                <w:sz w:val="22"/>
              </w:rPr>
              <w:t xml:space="preserve"> or small group meetings. </w:t>
            </w:r>
            <w:r w:rsidR="000054A4">
              <w:rPr>
                <w:sz w:val="22"/>
              </w:rPr>
              <w:t xml:space="preserve">Below you will find additional resources that students will use. Please refer to this page for passwords. </w:t>
            </w:r>
          </w:p>
          <w:p w14:paraId="7DE259DE" w14:textId="7E93E12E" w:rsidR="004A5F5F" w:rsidRPr="000054A4" w:rsidRDefault="000054A4" w:rsidP="001607C2">
            <w:pPr>
              <w:rPr>
                <w:sz w:val="22"/>
              </w:rPr>
            </w:pPr>
            <w:r>
              <w:rPr>
                <w:sz w:val="22"/>
              </w:rPr>
              <w:t>V</w:t>
            </w:r>
            <w:r w:rsidR="001607C2" w:rsidRPr="000054A4">
              <w:rPr>
                <w:sz w:val="22"/>
              </w:rPr>
              <w:t xml:space="preserve">irtual Learning Technical Support Request Link - </w:t>
            </w:r>
            <w:hyperlink r:id="rId10" w:anchor="tab-285d4f6096f193f535d">
              <w:r w:rsidR="001607C2" w:rsidRPr="000054A4">
                <w:rPr>
                  <w:rStyle w:val="Hyperlink"/>
                  <w:sz w:val="22"/>
                </w:rPr>
                <w:t>DCSD Technical Support</w:t>
              </w:r>
            </w:hyperlink>
          </w:p>
          <w:p w14:paraId="193E72FE" w14:textId="4ECE9EE8" w:rsidR="53DE220E" w:rsidRPr="000054A4" w:rsidRDefault="53DE220E" w:rsidP="332C6C30">
            <w:pPr>
              <w:rPr>
                <w:sz w:val="22"/>
              </w:rPr>
            </w:pPr>
            <w:r w:rsidRPr="000054A4">
              <w:rPr>
                <w:sz w:val="22"/>
              </w:rPr>
              <w:t>Help Desk 678-676-1188</w:t>
            </w:r>
          </w:p>
          <w:p w14:paraId="5A39BBE3" w14:textId="29EF46DA" w:rsidR="001607C2" w:rsidRPr="00D763B2" w:rsidRDefault="5DB89187" w:rsidP="72426A10">
            <w:r w:rsidRPr="000054A4">
              <w:rPr>
                <w:b/>
                <w:bCs/>
                <w:color w:val="FF0000"/>
                <w:sz w:val="22"/>
              </w:rPr>
              <w:t xml:space="preserve">Note: </w:t>
            </w:r>
            <w:r w:rsidRPr="000054A4">
              <w:rPr>
                <w:sz w:val="22"/>
              </w:rPr>
              <w:t xml:space="preserve"> </w:t>
            </w:r>
            <w:r w:rsidR="00997384" w:rsidRPr="000054A4">
              <w:rPr>
                <w:sz w:val="22"/>
              </w:rPr>
              <w:t>T</w:t>
            </w:r>
            <w:r w:rsidRPr="000054A4">
              <w:rPr>
                <w:sz w:val="22"/>
              </w:rPr>
              <w:t xml:space="preserve">echnical support will be available through the </w:t>
            </w:r>
            <w:r w:rsidR="00FE27E7" w:rsidRPr="000054A4">
              <w:rPr>
                <w:sz w:val="22"/>
              </w:rPr>
              <w:t xml:space="preserve">teacher </w:t>
            </w:r>
            <w:r w:rsidR="00DB3454" w:rsidRPr="000054A4">
              <w:rPr>
                <w:color w:val="000000" w:themeColor="text1"/>
                <w:sz w:val="22"/>
              </w:rPr>
              <w:t>(</w:t>
            </w:r>
            <w:hyperlink r:id="rId11" w:history="1">
              <w:r w:rsidR="00DB3454" w:rsidRPr="000054A4">
                <w:rPr>
                  <w:rStyle w:val="Hyperlink"/>
                  <w:color w:val="000000" w:themeColor="text1"/>
                  <w:sz w:val="22"/>
                  <w:u w:val="none"/>
                </w:rPr>
                <w:t>Hannah_m_frazier@dekalbschoolsga.org</w:t>
              </w:r>
            </w:hyperlink>
            <w:r w:rsidR="00DB3454" w:rsidRPr="000054A4">
              <w:rPr>
                <w:sz w:val="22"/>
              </w:rPr>
              <w:t xml:space="preserve">) </w:t>
            </w:r>
            <w:r w:rsidR="00FE27E7" w:rsidRPr="000054A4">
              <w:rPr>
                <w:sz w:val="22"/>
              </w:rPr>
              <w:t>or school technology instructor, Abigail Roberts (Abigail_Roberts@dekalbschoolsga.org)</w:t>
            </w:r>
          </w:p>
        </w:tc>
      </w:tr>
      <w:tr w:rsidR="004A5F5F" w:rsidRPr="00D763B2" w14:paraId="5A5FA7DF" w14:textId="77777777" w:rsidTr="5BCA635A">
        <w:trPr>
          <w:trHeight w:val="6245"/>
        </w:trPr>
        <w:tc>
          <w:tcPr>
            <w:tcW w:w="5715" w:type="dxa"/>
          </w:tcPr>
          <w:p w14:paraId="23BF5DBF" w14:textId="0EA533E2" w:rsidR="004A5F5F" w:rsidRDefault="687A114E" w:rsidP="54CB3CDD">
            <w:r w:rsidRPr="5BCA635A">
              <w:rPr>
                <w:b/>
                <w:bCs/>
              </w:rPr>
              <w:t>Platform:</w:t>
            </w:r>
            <w:r>
              <w:t xml:space="preserve"> </w:t>
            </w:r>
            <w:r w:rsidR="00296DA1">
              <w:rPr>
                <w:noProof/>
              </w:rPr>
              <w:drawing>
                <wp:inline distT="0" distB="0" distL="0" distR="0" wp14:anchorId="619DEF6F" wp14:editId="2DDD10A2">
                  <wp:extent cx="942975" cy="460437"/>
                  <wp:effectExtent l="0" t="0" r="0" b="0"/>
                  <wp:docPr id="5" name="Picture 5" descr="Kids A-Z - Apps on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6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DA1">
              <w:t xml:space="preserve"> </w:t>
            </w:r>
            <w:proofErr w:type="spellStart"/>
            <w:r w:rsidR="00FE27E7">
              <w:t>Raz</w:t>
            </w:r>
            <w:proofErr w:type="spellEnd"/>
            <w:r w:rsidR="00FE27E7">
              <w:t>-Kids</w:t>
            </w:r>
          </w:p>
          <w:p w14:paraId="6ECEFDAE" w14:textId="20807C08" w:rsidR="004A5F5F" w:rsidRDefault="687A114E" w:rsidP="54CB3CDD">
            <w:r w:rsidRPr="54CB3CDD">
              <w:rPr>
                <w:b/>
                <w:bCs/>
              </w:rPr>
              <w:t>Link:</w:t>
            </w:r>
            <w:r>
              <w:t xml:space="preserve">  </w:t>
            </w:r>
            <w:hyperlink r:id="rId13" w:history="1">
              <w:r w:rsidR="002B2FD2">
                <w:rPr>
                  <w:rStyle w:val="Hyperlink"/>
                </w:rPr>
                <w:t>https://www.raz-kids.com/</w:t>
              </w:r>
            </w:hyperlink>
            <w:r w:rsidR="002B2FD2">
              <w:t xml:space="preserve"> </w:t>
            </w:r>
          </w:p>
          <w:p w14:paraId="26ED55B7" w14:textId="116D14D8" w:rsidR="004A5F5F" w:rsidRDefault="687A114E" w:rsidP="00FE27E7">
            <w:r w:rsidRPr="54CB3CDD">
              <w:rPr>
                <w:b/>
                <w:bCs/>
              </w:rPr>
              <w:t>Access Credentials:</w:t>
            </w:r>
            <w:r>
              <w:t xml:space="preserve">  </w:t>
            </w:r>
            <w:r w:rsidR="002B2FD2">
              <w:t xml:space="preserve">Teacher username: hfrazier2 </w:t>
            </w:r>
            <w:r w:rsidR="000054A4">
              <w:t>password: turtle</w:t>
            </w:r>
            <w:r w:rsidR="00FE27E7">
              <w:t xml:space="preserve"> </w:t>
            </w:r>
          </w:p>
          <w:p w14:paraId="251213A7" w14:textId="77777777" w:rsidR="0086430F" w:rsidRDefault="0086430F" w:rsidP="00FE27E7"/>
          <w:p w14:paraId="370A1B85" w14:textId="4B403621" w:rsidR="0086430F" w:rsidRDefault="0086430F" w:rsidP="0086430F">
            <w:r w:rsidRPr="5BCA635A">
              <w:rPr>
                <w:b/>
                <w:bCs/>
              </w:rPr>
              <w:t>Platform:</w:t>
            </w:r>
            <w:r>
              <w:t xml:space="preserve"> </w:t>
            </w:r>
            <w:r w:rsidR="00296DA1">
              <w:rPr>
                <w:noProof/>
              </w:rPr>
              <w:drawing>
                <wp:inline distT="0" distB="0" distL="0" distR="0" wp14:anchorId="6958CFAB" wp14:editId="1B039F30">
                  <wp:extent cx="552450" cy="476047"/>
                  <wp:effectExtent l="0" t="0" r="0" b="635"/>
                  <wp:docPr id="7" name="Picture 7" descr="Google Classroom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7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Google Classroom</w:t>
            </w:r>
          </w:p>
          <w:p w14:paraId="050E267B" w14:textId="6D4C73CB" w:rsidR="0086430F" w:rsidRDefault="0086430F" w:rsidP="0086430F">
            <w:r w:rsidRPr="54CB3CDD">
              <w:rPr>
                <w:b/>
                <w:bCs/>
              </w:rPr>
              <w:t>Access Credentials:</w:t>
            </w:r>
            <w:r>
              <w:t xml:space="preserve">  </w:t>
            </w:r>
            <w:r w:rsidR="00DB3454">
              <w:t>a5hj3un</w:t>
            </w:r>
            <w:r>
              <w:t xml:space="preserve"> (class code) </w:t>
            </w:r>
          </w:p>
          <w:p w14:paraId="584D69ED" w14:textId="77777777" w:rsidR="00296DA1" w:rsidRDefault="00296DA1" w:rsidP="0086430F"/>
          <w:p w14:paraId="2CE5A0E9" w14:textId="54F61AB0" w:rsidR="00296DA1" w:rsidRDefault="00296DA1" w:rsidP="00296DA1">
            <w:r w:rsidRPr="5BCA635A">
              <w:rPr>
                <w:b/>
                <w:bCs/>
              </w:rPr>
              <w:t>Platform: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BEAF0C9" wp14:editId="2BD36AE2">
                  <wp:extent cx="1276350" cy="469145"/>
                  <wp:effectExtent l="0" t="0" r="0" b="7620"/>
                  <wp:docPr id="12" name="Picture 12" descr="BrainPOP, Jr. - Kid Stars Rising Christian Learning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6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BrainPopJr</w:t>
            </w:r>
            <w:proofErr w:type="spellEnd"/>
            <w:r>
              <w:t xml:space="preserve">. </w:t>
            </w:r>
          </w:p>
          <w:p w14:paraId="005ACF22" w14:textId="74CA004F" w:rsidR="00296DA1" w:rsidRDefault="00296DA1" w:rsidP="00296DA1">
            <w:r w:rsidRPr="54CB3CDD">
              <w:rPr>
                <w:b/>
                <w:bCs/>
              </w:rPr>
              <w:t>Link:</w:t>
            </w:r>
            <w:r>
              <w:t xml:space="preserve">  </w:t>
            </w:r>
            <w:hyperlink r:id="rId16" w:history="1">
              <w:r>
                <w:rPr>
                  <w:rStyle w:val="Hyperlink"/>
                </w:rPr>
                <w:t>https://jr.brainpop.com/</w:t>
              </w:r>
            </w:hyperlink>
          </w:p>
          <w:p w14:paraId="5BBE9888" w14:textId="77777777" w:rsidR="000054A4" w:rsidRDefault="000054A4" w:rsidP="000054A4">
            <w:r w:rsidRPr="54CB3CDD">
              <w:rPr>
                <w:b/>
                <w:bCs/>
              </w:rPr>
              <w:t>Access Credentials:</w:t>
            </w:r>
            <w:r>
              <w:t xml:space="preserve">  Username: henl215</w:t>
            </w:r>
          </w:p>
          <w:p w14:paraId="39EE939D" w14:textId="7B2A2D89" w:rsidR="000054A4" w:rsidRDefault="000054A4" w:rsidP="000054A4">
            <w:r>
              <w:t xml:space="preserve">Password: </w:t>
            </w:r>
            <w:proofErr w:type="spellStart"/>
            <w:r>
              <w:t>dekalb</w:t>
            </w:r>
            <w:proofErr w:type="spellEnd"/>
          </w:p>
          <w:p w14:paraId="1C21D1EA" w14:textId="25CBCD27" w:rsidR="000054A4" w:rsidRDefault="000054A4" w:rsidP="000054A4"/>
          <w:p w14:paraId="168A2338" w14:textId="6E8D91E8" w:rsidR="002919EC" w:rsidRDefault="002919EC" w:rsidP="000054A4">
            <w:r w:rsidRPr="5BCA635A">
              <w:rPr>
                <w:b/>
                <w:bCs/>
              </w:rPr>
              <w:t>Platform</w:t>
            </w:r>
            <w:r>
              <w:t xml:space="preserve">: </w:t>
            </w:r>
            <w:r>
              <w:rPr>
                <w:noProof/>
              </w:rPr>
              <w:drawing>
                <wp:inline distT="0" distB="0" distL="0" distR="0" wp14:anchorId="772A0B71" wp14:editId="7D42B3B3">
                  <wp:extent cx="1380837" cy="415636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837" cy="41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Freckle</w:t>
            </w:r>
          </w:p>
          <w:p w14:paraId="48236CFD" w14:textId="755F80D7" w:rsidR="002919EC" w:rsidRDefault="002919EC" w:rsidP="000054A4">
            <w:r w:rsidRPr="002919EC">
              <w:rPr>
                <w:b/>
              </w:rPr>
              <w:t>Link</w:t>
            </w:r>
            <w:r>
              <w:t xml:space="preserve">: </w:t>
            </w:r>
            <w:hyperlink r:id="rId18" w:anchor="/login" w:history="1">
              <w:r w:rsidRPr="006B6B1E">
                <w:rPr>
                  <w:rStyle w:val="Hyperlink"/>
                </w:rPr>
                <w:t>https://student.freckle.com/#/login</w:t>
              </w:r>
            </w:hyperlink>
            <w:r>
              <w:t xml:space="preserve"> </w:t>
            </w:r>
          </w:p>
          <w:p w14:paraId="2F69BEB9" w14:textId="525C5FA9" w:rsidR="002919EC" w:rsidRDefault="002919EC" w:rsidP="002919EC">
            <w:r w:rsidRPr="54CB3CDD">
              <w:rPr>
                <w:b/>
                <w:bCs/>
              </w:rPr>
              <w:t>Access Credentials:</w:t>
            </w:r>
            <w:r>
              <w:t xml:space="preserve"> 4GYWNJ (class code)</w:t>
            </w:r>
          </w:p>
          <w:p w14:paraId="557EFA8F" w14:textId="3CCEC97C" w:rsidR="002919EC" w:rsidRDefault="002919EC" w:rsidP="000054A4"/>
          <w:p w14:paraId="31DEF8DE" w14:textId="57B911E5" w:rsidR="002919EC" w:rsidRDefault="002919EC" w:rsidP="002919EC">
            <w:r w:rsidRPr="5BCA635A">
              <w:rPr>
                <w:b/>
                <w:bCs/>
              </w:rPr>
              <w:t>Platform</w:t>
            </w:r>
            <w:r>
              <w:t xml:space="preserve">: </w:t>
            </w:r>
            <w:r>
              <w:rPr>
                <w:noProof/>
              </w:rPr>
              <w:drawing>
                <wp:inline distT="0" distB="0" distL="0" distR="0" wp14:anchorId="71F0564E" wp14:editId="0B1C18DD">
                  <wp:extent cx="753035" cy="409164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35" cy="40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Epic!</w:t>
            </w:r>
          </w:p>
          <w:p w14:paraId="51FE21F5" w14:textId="79A1BF66" w:rsidR="002919EC" w:rsidRDefault="002919EC" w:rsidP="002919EC">
            <w:r w:rsidRPr="002919EC">
              <w:rPr>
                <w:b/>
              </w:rPr>
              <w:t>Link</w:t>
            </w:r>
            <w:r>
              <w:t xml:space="preserve">: </w:t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0B74BB"/>
                  <w:spacing w:val="3"/>
                  <w:sz w:val="27"/>
                  <w:szCs w:val="27"/>
                  <w:shd w:val="clear" w:color="auto" w:fill="FFFFFF"/>
                </w:rPr>
                <w:t>www.getepic.com/students</w:t>
              </w:r>
            </w:hyperlink>
            <w:r>
              <w:t xml:space="preserve"> </w:t>
            </w:r>
          </w:p>
          <w:p w14:paraId="1D698E85" w14:textId="2466133A" w:rsidR="002919EC" w:rsidRDefault="002919EC" w:rsidP="002919EC">
            <w:r w:rsidRPr="54CB3CDD">
              <w:rPr>
                <w:b/>
                <w:bCs/>
              </w:rPr>
              <w:t>Access Credentials:</w:t>
            </w:r>
            <w:r>
              <w:t xml:space="preserve"> spe0952 (class code)</w:t>
            </w:r>
          </w:p>
          <w:p w14:paraId="1109A119" w14:textId="77777777" w:rsidR="000054A4" w:rsidRDefault="000054A4" w:rsidP="000054A4"/>
          <w:p w14:paraId="41C8F396" w14:textId="0AE6EE37" w:rsidR="00296DA1" w:rsidRDefault="00296DA1" w:rsidP="0086430F"/>
        </w:tc>
        <w:tc>
          <w:tcPr>
            <w:tcW w:w="5715" w:type="dxa"/>
          </w:tcPr>
          <w:p w14:paraId="21E13444" w14:textId="038B5493" w:rsidR="004A5F5F" w:rsidRDefault="004A5F5F" w:rsidP="004A5F5F">
            <w:r w:rsidRPr="5BCA635A">
              <w:rPr>
                <w:b/>
                <w:bCs/>
              </w:rPr>
              <w:t>Platform:</w:t>
            </w:r>
            <w:r>
              <w:t xml:space="preserve"> </w:t>
            </w:r>
            <w:r w:rsidR="00296DA1">
              <w:rPr>
                <w:noProof/>
              </w:rPr>
              <w:drawing>
                <wp:inline distT="0" distB="0" distL="0" distR="0" wp14:anchorId="0833F36C" wp14:editId="39DFF8D6">
                  <wp:extent cx="638175" cy="638175"/>
                  <wp:effectExtent l="0" t="0" r="9525" b="9525"/>
                  <wp:docPr id="8" name="Picture 8" descr="Boom Cards by Boom Learning | Product Reviews | EdSu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FE27E7">
              <w:t>Boom! Cards</w:t>
            </w:r>
          </w:p>
          <w:p w14:paraId="6F28448C" w14:textId="3306CA27" w:rsidR="00462EDF" w:rsidRDefault="004A5F5F" w:rsidP="004A5F5F">
            <w:r w:rsidRPr="72426A10">
              <w:rPr>
                <w:b/>
                <w:bCs/>
              </w:rPr>
              <w:t>Link:</w:t>
            </w:r>
            <w:r>
              <w:t xml:space="preserve">  </w:t>
            </w:r>
            <w:hyperlink r:id="rId22" w:history="1">
              <w:r w:rsidR="00702579" w:rsidRPr="006B6B1E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EEF8FF"/>
                </w:rPr>
                <w:t>https://wow.boomlearning.com/classroom/hanna-oedam/73rmqs</w:t>
              </w:r>
            </w:hyperlink>
            <w:r w:rsidR="00702579">
              <w:rPr>
                <w:rFonts w:ascii="Arial" w:hAnsi="Arial" w:cs="Arial"/>
                <w:color w:val="444444"/>
                <w:sz w:val="17"/>
                <w:szCs w:val="17"/>
                <w:shd w:val="clear" w:color="auto" w:fill="EEF8FF"/>
              </w:rPr>
              <w:t xml:space="preserve"> </w:t>
            </w:r>
          </w:p>
          <w:p w14:paraId="0D610D04" w14:textId="226C0DB3" w:rsidR="00702579" w:rsidRDefault="004A5F5F" w:rsidP="00C66F38">
            <w:r w:rsidRPr="004A5F5F">
              <w:rPr>
                <w:b/>
              </w:rPr>
              <w:t>Access Credentials:</w:t>
            </w:r>
            <w:r w:rsidR="00702579">
              <w:t xml:space="preserve"> </w:t>
            </w:r>
            <w:r w:rsidR="00C66F38">
              <w:t xml:space="preserve">*Usernames and passwords are individual, and will be sent to parents. </w:t>
            </w:r>
          </w:p>
          <w:p w14:paraId="00399109" w14:textId="77777777" w:rsidR="004A5F5F" w:rsidRDefault="004A5F5F" w:rsidP="00267C58"/>
          <w:p w14:paraId="3B7DC5A9" w14:textId="07C3A1EB" w:rsidR="00FE27E7" w:rsidRDefault="00FE27E7" w:rsidP="00FE27E7">
            <w:r w:rsidRPr="5BCA635A">
              <w:rPr>
                <w:b/>
                <w:bCs/>
              </w:rPr>
              <w:t>Platform:</w:t>
            </w:r>
            <w:r>
              <w:t xml:space="preserve"> </w:t>
            </w:r>
            <w:r w:rsidR="00296DA1">
              <w:rPr>
                <w:noProof/>
              </w:rPr>
              <w:drawing>
                <wp:inline distT="0" distB="0" distL="0" distR="0" wp14:anchorId="5E2AB986" wp14:editId="696F14AF">
                  <wp:extent cx="533400" cy="533400"/>
                  <wp:effectExtent l="0" t="0" r="0" b="0"/>
                  <wp:docPr id="9" name="Picture 9" descr="Pebbl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86430F">
              <w:t>PebbleGo</w:t>
            </w:r>
            <w:proofErr w:type="spellEnd"/>
          </w:p>
          <w:p w14:paraId="6314B17F" w14:textId="0FCDCBD9" w:rsidR="00FE27E7" w:rsidRDefault="00FE27E7" w:rsidP="00FE27E7">
            <w:r w:rsidRPr="54CB3CDD">
              <w:rPr>
                <w:b/>
                <w:bCs/>
              </w:rPr>
              <w:t>Link:</w:t>
            </w:r>
            <w:r>
              <w:t xml:space="preserve"> </w:t>
            </w:r>
            <w:hyperlink r:id="rId24" w:history="1">
              <w:r w:rsidR="0086430F">
                <w:rPr>
                  <w:rStyle w:val="Hyperlink"/>
                </w:rPr>
                <w:t>https://site.pebblego.com/login/</w:t>
              </w:r>
            </w:hyperlink>
          </w:p>
          <w:p w14:paraId="140493B0" w14:textId="075BBD37" w:rsidR="00FE27E7" w:rsidRDefault="00FE27E7" w:rsidP="00FE27E7">
            <w:r w:rsidRPr="54CB3CDD">
              <w:rPr>
                <w:b/>
                <w:bCs/>
              </w:rPr>
              <w:t>Access Credentials:</w:t>
            </w:r>
            <w:r>
              <w:t xml:space="preserve">  </w:t>
            </w:r>
            <w:r w:rsidR="000054A4">
              <w:t>Username: henl215</w:t>
            </w:r>
          </w:p>
          <w:p w14:paraId="657697C2" w14:textId="58A78BC9" w:rsidR="000054A4" w:rsidRDefault="000054A4" w:rsidP="00FE27E7">
            <w:r>
              <w:t xml:space="preserve">Password: </w:t>
            </w:r>
            <w:proofErr w:type="spellStart"/>
            <w:r>
              <w:t>dekalb</w:t>
            </w:r>
            <w:proofErr w:type="spellEnd"/>
          </w:p>
          <w:p w14:paraId="09369215" w14:textId="77777777" w:rsidR="005D2AE3" w:rsidRDefault="005D2AE3" w:rsidP="00FE27E7"/>
          <w:p w14:paraId="0D8EDE2A" w14:textId="5BF16BCF" w:rsidR="005D2AE3" w:rsidRDefault="005D2AE3" w:rsidP="005D2AE3">
            <w:r w:rsidRPr="5BCA635A">
              <w:rPr>
                <w:b/>
                <w:bCs/>
              </w:rPr>
              <w:t>Platform:</w:t>
            </w:r>
            <w:r w:rsidR="00296DA1">
              <w:t xml:space="preserve"> </w:t>
            </w:r>
            <w:r w:rsidR="00296DA1">
              <w:rPr>
                <w:noProof/>
              </w:rPr>
              <w:drawing>
                <wp:inline distT="0" distB="0" distL="0" distR="0" wp14:anchorId="39D7383D" wp14:editId="391A80F7">
                  <wp:extent cx="714375" cy="714375"/>
                  <wp:effectExtent l="0" t="0" r="9525" b="9525"/>
                  <wp:docPr id="10" name="Picture 10" descr="ClassDojo | Product Reviews | EdSu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Class Dojo</w:t>
            </w:r>
          </w:p>
          <w:p w14:paraId="3CED9D04" w14:textId="29B24099" w:rsidR="005D2AE3" w:rsidRDefault="005D2AE3" w:rsidP="005D2AE3">
            <w:r w:rsidRPr="54CB3CDD">
              <w:rPr>
                <w:b/>
                <w:bCs/>
              </w:rPr>
              <w:t>Link:</w:t>
            </w:r>
            <w:r>
              <w:t xml:space="preserve">  </w:t>
            </w:r>
            <w:hyperlink r:id="rId26" w:history="1">
              <w:r w:rsidR="00462EDF" w:rsidRPr="006B6B1E">
                <w:rPr>
                  <w:rStyle w:val="Hyperlink"/>
                </w:rPr>
                <w:t>https://www.classdojo.com/invite/?c=CVZ3MSN</w:t>
              </w:r>
            </w:hyperlink>
            <w:r w:rsidR="00462EDF">
              <w:t xml:space="preserve"> </w:t>
            </w:r>
          </w:p>
          <w:p w14:paraId="597689F7" w14:textId="77777777" w:rsidR="005D2AE3" w:rsidRDefault="005D2AE3" w:rsidP="00462EDF"/>
          <w:p w14:paraId="6410EC45" w14:textId="7BDA1919" w:rsidR="00462EDF" w:rsidRDefault="00462EDF" w:rsidP="00462EDF"/>
          <w:p w14:paraId="3F6FF0C9" w14:textId="4A265130" w:rsidR="00462EDF" w:rsidRDefault="2F512C4B" w:rsidP="5BCA635A">
            <w:r w:rsidRPr="5BCA635A">
              <w:rPr>
                <w:b/>
                <w:bCs/>
              </w:rPr>
              <w:t>Platform</w:t>
            </w:r>
            <w:r>
              <w:t xml:space="preserve">:  </w:t>
            </w:r>
            <w:r w:rsidR="00775556">
              <w:rPr>
                <w:noProof/>
              </w:rPr>
              <w:drawing>
                <wp:inline distT="0" distB="0" distL="0" distR="0" wp14:anchorId="293DE8C5" wp14:editId="46ADB922">
                  <wp:extent cx="505121" cy="4826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742" cy="48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="00775556">
              <w:rPr>
                <w:noProof/>
              </w:rPr>
              <w:drawing>
                <wp:inline distT="0" distB="0" distL="0" distR="0" wp14:anchorId="3B05805F" wp14:editId="1BD8C447">
                  <wp:extent cx="442308" cy="4540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68" cy="460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Imagine Learning</w:t>
            </w:r>
          </w:p>
          <w:p w14:paraId="72A3D3EC" w14:textId="76E9222D" w:rsidR="00462EDF" w:rsidRDefault="2F512C4B" w:rsidP="5BCA635A">
            <w:r w:rsidRPr="5BCA635A">
              <w:rPr>
                <w:b/>
                <w:bCs/>
              </w:rPr>
              <w:t>Access</w:t>
            </w:r>
            <w:r>
              <w:t xml:space="preserve"> through DCSD Launchpad </w:t>
            </w:r>
            <w:r w:rsidR="034EAE77">
              <w:t xml:space="preserve">  </w:t>
            </w:r>
            <w:r w:rsidR="034EAE77">
              <w:rPr>
                <w:noProof/>
              </w:rPr>
              <w:drawing>
                <wp:inline distT="0" distB="0" distL="0" distR="0" wp14:anchorId="020E1432" wp14:editId="5A02FF4F">
                  <wp:extent cx="742950" cy="695325"/>
                  <wp:effectExtent l="0" t="0" r="0" b="0"/>
                  <wp:docPr id="807417691" name="Picture 807417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34EAE77">
              <w:t xml:space="preserve">and </w:t>
            </w:r>
            <w:bookmarkStart w:id="0" w:name="_GoBack"/>
            <w:bookmarkEnd w:id="0"/>
            <w:r w:rsidR="034EAE77">
              <w:t xml:space="preserve">student number and password. </w:t>
            </w:r>
          </w:p>
        </w:tc>
      </w:tr>
    </w:tbl>
    <w:p w14:paraId="0D0B940D" w14:textId="77777777" w:rsidR="00603564" w:rsidRDefault="00603564" w:rsidP="00603564"/>
    <w:p w14:paraId="60061E4C" w14:textId="77777777" w:rsidR="00966A4D" w:rsidRDefault="00966A4D" w:rsidP="00603564"/>
    <w:p w14:paraId="049F31CB" w14:textId="443368F3" w:rsidR="00966A4D" w:rsidRPr="00296DA1" w:rsidRDefault="005D2AE3" w:rsidP="00603564">
      <w:pPr>
        <w:rPr>
          <w:b/>
          <w:bCs/>
        </w:rPr>
      </w:pPr>
      <w:r w:rsidRPr="00296DA1">
        <w:rPr>
          <w:b/>
          <w:bCs/>
        </w:rPr>
        <w:t xml:space="preserve">*Please note that some of these resources are free apps you can download onto your phone or tablet. </w:t>
      </w:r>
    </w:p>
    <w:sectPr w:rsidR="00966A4D" w:rsidRPr="00296DA1" w:rsidSect="00172E0D">
      <w:headerReference w:type="default" r:id="rId30"/>
      <w:footerReference w:type="default" r:id="rId3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30A44" w14:textId="77777777" w:rsidR="00E422F7" w:rsidRDefault="00E422F7" w:rsidP="00172E0D">
      <w:r>
        <w:separator/>
      </w:r>
    </w:p>
  </w:endnote>
  <w:endnote w:type="continuationSeparator" w:id="0">
    <w:p w14:paraId="0D772261" w14:textId="77777777" w:rsidR="00E422F7" w:rsidRDefault="00E422F7" w:rsidP="0017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2426A10" w14:paraId="5D1777A7" w14:textId="77777777" w:rsidTr="72426A10">
      <w:tc>
        <w:tcPr>
          <w:tcW w:w="3600" w:type="dxa"/>
        </w:tcPr>
        <w:p w14:paraId="3D972E13" w14:textId="299EB892" w:rsidR="72426A10" w:rsidRDefault="72426A10" w:rsidP="72426A10">
          <w:pPr>
            <w:pStyle w:val="Header"/>
            <w:ind w:left="-115"/>
          </w:pPr>
        </w:p>
      </w:tc>
      <w:tc>
        <w:tcPr>
          <w:tcW w:w="3600" w:type="dxa"/>
        </w:tcPr>
        <w:p w14:paraId="187BCA3D" w14:textId="689450BF" w:rsidR="72426A10" w:rsidRDefault="72426A10" w:rsidP="72426A10">
          <w:pPr>
            <w:pStyle w:val="Header"/>
            <w:jc w:val="center"/>
          </w:pPr>
        </w:p>
      </w:tc>
      <w:tc>
        <w:tcPr>
          <w:tcW w:w="3600" w:type="dxa"/>
        </w:tcPr>
        <w:p w14:paraId="590B928F" w14:textId="5AD3AC45" w:rsidR="72426A10" w:rsidRDefault="72426A10" w:rsidP="72426A10">
          <w:pPr>
            <w:pStyle w:val="Header"/>
            <w:ind w:right="-115"/>
            <w:jc w:val="right"/>
          </w:pPr>
        </w:p>
      </w:tc>
    </w:tr>
  </w:tbl>
  <w:p w14:paraId="5DC0BA39" w14:textId="235243CC" w:rsidR="72426A10" w:rsidRDefault="72426A10" w:rsidP="72426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A7360" w14:textId="77777777" w:rsidR="00E422F7" w:rsidRDefault="00E422F7" w:rsidP="00172E0D">
      <w:r>
        <w:separator/>
      </w:r>
    </w:p>
  </w:footnote>
  <w:footnote w:type="continuationSeparator" w:id="0">
    <w:p w14:paraId="6FD3A6FF" w14:textId="77777777" w:rsidR="00E422F7" w:rsidRDefault="00E422F7" w:rsidP="0017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E4F11" w14:textId="2523AC1B" w:rsidR="000E74A0" w:rsidRPr="002C28CC" w:rsidRDefault="000E74A0" w:rsidP="72426A10">
    <w:pPr>
      <w:pStyle w:val="Header"/>
      <w:jc w:val="center"/>
      <w:rPr>
        <w:b/>
        <w:bCs/>
        <w:sz w:val="28"/>
        <w:szCs w:val="28"/>
      </w:rPr>
    </w:pPr>
    <w:r w:rsidRPr="002C28CC">
      <w:rPr>
        <w:noProof/>
        <w:sz w:val="28"/>
      </w:rPr>
      <w:drawing>
        <wp:anchor distT="0" distB="0" distL="114300" distR="114300" simplePos="0" relativeHeight="251658240" behindDoc="1" locked="0" layoutInCell="1" allowOverlap="1" wp14:anchorId="7DC8F35E" wp14:editId="212D509D">
          <wp:simplePos x="0" y="0"/>
          <wp:positionH relativeFrom="margin">
            <wp:align>left</wp:align>
          </wp:positionH>
          <wp:positionV relativeFrom="paragraph">
            <wp:posOffset>-254000</wp:posOffset>
          </wp:positionV>
          <wp:extent cx="530225" cy="530225"/>
          <wp:effectExtent l="0" t="0" r="3175" b="3175"/>
          <wp:wrapTight wrapText="bothSides">
            <wp:wrapPolygon edited="0"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1" name="Picture 1" descr="DeKalb Schools, GA (@DeKalbSchools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Kalb Schools, GA (@DeKalbSchools) |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8CC"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627A6D6D" wp14:editId="0DC4D900">
          <wp:simplePos x="0" y="0"/>
          <wp:positionH relativeFrom="margin">
            <wp:align>right</wp:align>
          </wp:positionH>
          <wp:positionV relativeFrom="paragraph">
            <wp:posOffset>-259375</wp:posOffset>
          </wp:positionV>
          <wp:extent cx="530225" cy="530225"/>
          <wp:effectExtent l="0" t="0" r="3175" b="3175"/>
          <wp:wrapTight wrapText="bothSides">
            <wp:wrapPolygon edited="0"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2" name="Picture 2" descr="DeKalb Schools, GA (@DeKalbSchools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Kalb Schools, GA (@DeKalbSchools) |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BCA635A" w:rsidRPr="332C6C30">
      <w:rPr>
        <w:b/>
        <w:bCs/>
        <w:sz w:val="28"/>
        <w:szCs w:val="28"/>
      </w:rPr>
      <w:t>VIRTUAL LEARNING STUDENT ACCESS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9B4"/>
    <w:multiLevelType w:val="hybridMultilevel"/>
    <w:tmpl w:val="7BCA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686F"/>
    <w:multiLevelType w:val="hybridMultilevel"/>
    <w:tmpl w:val="54641932"/>
    <w:lvl w:ilvl="0" w:tplc="DB6C74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B6F"/>
    <w:multiLevelType w:val="hybridMultilevel"/>
    <w:tmpl w:val="771A986A"/>
    <w:lvl w:ilvl="0" w:tplc="C49888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1731"/>
    <w:multiLevelType w:val="hybridMultilevel"/>
    <w:tmpl w:val="EA7C159A"/>
    <w:lvl w:ilvl="0" w:tplc="56D0C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1E89"/>
    <w:multiLevelType w:val="hybridMultilevel"/>
    <w:tmpl w:val="84F06526"/>
    <w:lvl w:ilvl="0" w:tplc="BE566B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066C"/>
    <w:multiLevelType w:val="hybridMultilevel"/>
    <w:tmpl w:val="33D25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90545"/>
    <w:multiLevelType w:val="hybridMultilevel"/>
    <w:tmpl w:val="A3043812"/>
    <w:lvl w:ilvl="0" w:tplc="8E6A0E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6F14"/>
    <w:multiLevelType w:val="hybridMultilevel"/>
    <w:tmpl w:val="494C7E1E"/>
    <w:lvl w:ilvl="0" w:tplc="ABD6E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02788"/>
    <w:multiLevelType w:val="hybridMultilevel"/>
    <w:tmpl w:val="C0BED900"/>
    <w:lvl w:ilvl="0" w:tplc="5874D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83B75"/>
    <w:multiLevelType w:val="hybridMultilevel"/>
    <w:tmpl w:val="42E22C58"/>
    <w:lvl w:ilvl="0" w:tplc="B068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83B90"/>
    <w:multiLevelType w:val="hybridMultilevel"/>
    <w:tmpl w:val="840070A6"/>
    <w:lvl w:ilvl="0" w:tplc="09544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04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CC9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EC16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84DA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D8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EA62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DE5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0EA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168C3"/>
    <w:multiLevelType w:val="hybridMultilevel"/>
    <w:tmpl w:val="3A7ACDAE"/>
    <w:lvl w:ilvl="0" w:tplc="041E3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1491B"/>
    <w:multiLevelType w:val="hybridMultilevel"/>
    <w:tmpl w:val="C0A87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34FF3"/>
    <w:multiLevelType w:val="hybridMultilevel"/>
    <w:tmpl w:val="E7F67BBE"/>
    <w:lvl w:ilvl="0" w:tplc="56D0C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730E1"/>
    <w:multiLevelType w:val="hybridMultilevel"/>
    <w:tmpl w:val="1D745FA8"/>
    <w:lvl w:ilvl="0" w:tplc="0910F2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14B36"/>
    <w:multiLevelType w:val="hybridMultilevel"/>
    <w:tmpl w:val="3D6E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968AC"/>
    <w:multiLevelType w:val="hybridMultilevel"/>
    <w:tmpl w:val="B0A6535A"/>
    <w:lvl w:ilvl="0" w:tplc="31107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00E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42A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56F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F47C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6E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B6B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E0B7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4E1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651E5"/>
    <w:multiLevelType w:val="hybridMultilevel"/>
    <w:tmpl w:val="EF16AA86"/>
    <w:lvl w:ilvl="0" w:tplc="51049F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3384D"/>
    <w:multiLevelType w:val="hybridMultilevel"/>
    <w:tmpl w:val="C354205A"/>
    <w:lvl w:ilvl="0" w:tplc="84E23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1558A"/>
    <w:multiLevelType w:val="hybridMultilevel"/>
    <w:tmpl w:val="FFA60C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202922"/>
    <w:multiLevelType w:val="hybridMultilevel"/>
    <w:tmpl w:val="357C4870"/>
    <w:lvl w:ilvl="0" w:tplc="62B2A3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C27E2"/>
    <w:multiLevelType w:val="hybridMultilevel"/>
    <w:tmpl w:val="DA127AC6"/>
    <w:lvl w:ilvl="0" w:tplc="6E16A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94557"/>
    <w:multiLevelType w:val="hybridMultilevel"/>
    <w:tmpl w:val="CFE4FC70"/>
    <w:lvl w:ilvl="0" w:tplc="DE96AA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737FB"/>
    <w:multiLevelType w:val="hybridMultilevel"/>
    <w:tmpl w:val="9DFE93BA"/>
    <w:lvl w:ilvl="0" w:tplc="56D0C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A5360"/>
    <w:multiLevelType w:val="hybridMultilevel"/>
    <w:tmpl w:val="0A84D0A8"/>
    <w:lvl w:ilvl="0" w:tplc="56D0C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1F3F84"/>
    <w:multiLevelType w:val="hybridMultilevel"/>
    <w:tmpl w:val="CAFC9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623853"/>
    <w:multiLevelType w:val="hybridMultilevel"/>
    <w:tmpl w:val="F964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9"/>
  </w:num>
  <w:num w:numId="5">
    <w:abstractNumId w:val="24"/>
  </w:num>
  <w:num w:numId="6">
    <w:abstractNumId w:val="23"/>
  </w:num>
  <w:num w:numId="7">
    <w:abstractNumId w:val="3"/>
  </w:num>
  <w:num w:numId="8">
    <w:abstractNumId w:val="13"/>
  </w:num>
  <w:num w:numId="9">
    <w:abstractNumId w:val="25"/>
  </w:num>
  <w:num w:numId="10">
    <w:abstractNumId w:val="5"/>
  </w:num>
  <w:num w:numId="11">
    <w:abstractNumId w:val="0"/>
  </w:num>
  <w:num w:numId="12">
    <w:abstractNumId w:val="26"/>
  </w:num>
  <w:num w:numId="13">
    <w:abstractNumId w:val="15"/>
  </w:num>
  <w:num w:numId="14">
    <w:abstractNumId w:val="17"/>
  </w:num>
  <w:num w:numId="15">
    <w:abstractNumId w:val="6"/>
  </w:num>
  <w:num w:numId="16">
    <w:abstractNumId w:val="8"/>
  </w:num>
  <w:num w:numId="17">
    <w:abstractNumId w:val="18"/>
  </w:num>
  <w:num w:numId="18">
    <w:abstractNumId w:val="11"/>
  </w:num>
  <w:num w:numId="19">
    <w:abstractNumId w:val="14"/>
  </w:num>
  <w:num w:numId="20">
    <w:abstractNumId w:val="1"/>
  </w:num>
  <w:num w:numId="21">
    <w:abstractNumId w:val="4"/>
  </w:num>
  <w:num w:numId="22">
    <w:abstractNumId w:val="21"/>
  </w:num>
  <w:num w:numId="23">
    <w:abstractNumId w:val="7"/>
  </w:num>
  <w:num w:numId="24">
    <w:abstractNumId w:val="12"/>
  </w:num>
  <w:num w:numId="25">
    <w:abstractNumId w:val="22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6B"/>
    <w:rsid w:val="000054A4"/>
    <w:rsid w:val="00036649"/>
    <w:rsid w:val="0006626C"/>
    <w:rsid w:val="00066CA6"/>
    <w:rsid w:val="000D4540"/>
    <w:rsid w:val="000E74A0"/>
    <w:rsid w:val="00115FCC"/>
    <w:rsid w:val="001607C2"/>
    <w:rsid w:val="00172E0D"/>
    <w:rsid w:val="0018033F"/>
    <w:rsid w:val="001A7DE3"/>
    <w:rsid w:val="00214299"/>
    <w:rsid w:val="00244FA1"/>
    <w:rsid w:val="0026073F"/>
    <w:rsid w:val="00267C58"/>
    <w:rsid w:val="00286117"/>
    <w:rsid w:val="00286942"/>
    <w:rsid w:val="002919EC"/>
    <w:rsid w:val="00296DA1"/>
    <w:rsid w:val="002B2FD2"/>
    <w:rsid w:val="002B40B2"/>
    <w:rsid w:val="002C28CC"/>
    <w:rsid w:val="0032616C"/>
    <w:rsid w:val="003E0944"/>
    <w:rsid w:val="00431538"/>
    <w:rsid w:val="00434B9B"/>
    <w:rsid w:val="00457A2E"/>
    <w:rsid w:val="004600F5"/>
    <w:rsid w:val="00462EDF"/>
    <w:rsid w:val="004A5F5F"/>
    <w:rsid w:val="0053537D"/>
    <w:rsid w:val="005571E3"/>
    <w:rsid w:val="005A3202"/>
    <w:rsid w:val="005C4256"/>
    <w:rsid w:val="005D2AE3"/>
    <w:rsid w:val="005E2065"/>
    <w:rsid w:val="00603564"/>
    <w:rsid w:val="00654D3C"/>
    <w:rsid w:val="00695180"/>
    <w:rsid w:val="00702579"/>
    <w:rsid w:val="007367CC"/>
    <w:rsid w:val="00775556"/>
    <w:rsid w:val="0080005F"/>
    <w:rsid w:val="008004BC"/>
    <w:rsid w:val="00811789"/>
    <w:rsid w:val="0086430F"/>
    <w:rsid w:val="00867E57"/>
    <w:rsid w:val="00877645"/>
    <w:rsid w:val="008B356B"/>
    <w:rsid w:val="008C46B1"/>
    <w:rsid w:val="00920AA3"/>
    <w:rsid w:val="00966A4D"/>
    <w:rsid w:val="00976F4B"/>
    <w:rsid w:val="009970E1"/>
    <w:rsid w:val="00997384"/>
    <w:rsid w:val="00B01EAC"/>
    <w:rsid w:val="00BD64FC"/>
    <w:rsid w:val="00C4438E"/>
    <w:rsid w:val="00C66F38"/>
    <w:rsid w:val="00C72BE4"/>
    <w:rsid w:val="00C86075"/>
    <w:rsid w:val="00CD097A"/>
    <w:rsid w:val="00CF7EB5"/>
    <w:rsid w:val="00D806E6"/>
    <w:rsid w:val="00D90909"/>
    <w:rsid w:val="00DB3454"/>
    <w:rsid w:val="00E422F7"/>
    <w:rsid w:val="00E57DC9"/>
    <w:rsid w:val="00EE7E38"/>
    <w:rsid w:val="00F61133"/>
    <w:rsid w:val="00F649C7"/>
    <w:rsid w:val="00FB1B6B"/>
    <w:rsid w:val="00FE27E7"/>
    <w:rsid w:val="034EAE77"/>
    <w:rsid w:val="062C2E75"/>
    <w:rsid w:val="08F12373"/>
    <w:rsid w:val="0FDE1891"/>
    <w:rsid w:val="11806FA3"/>
    <w:rsid w:val="12CB23DF"/>
    <w:rsid w:val="173762A3"/>
    <w:rsid w:val="1F4F9A8C"/>
    <w:rsid w:val="28786583"/>
    <w:rsid w:val="2BA79368"/>
    <w:rsid w:val="2F512C4B"/>
    <w:rsid w:val="2FF9C55E"/>
    <w:rsid w:val="31CED498"/>
    <w:rsid w:val="332C6C30"/>
    <w:rsid w:val="3F545E6D"/>
    <w:rsid w:val="44F644A5"/>
    <w:rsid w:val="48F37016"/>
    <w:rsid w:val="53DE220E"/>
    <w:rsid w:val="54CB3CDD"/>
    <w:rsid w:val="5BCA635A"/>
    <w:rsid w:val="5DB89187"/>
    <w:rsid w:val="5F99B5D5"/>
    <w:rsid w:val="61BAAEAC"/>
    <w:rsid w:val="6230CAA9"/>
    <w:rsid w:val="66BF45A3"/>
    <w:rsid w:val="687A114E"/>
    <w:rsid w:val="6AE67126"/>
    <w:rsid w:val="703EA8B0"/>
    <w:rsid w:val="72426A10"/>
    <w:rsid w:val="72D00393"/>
    <w:rsid w:val="7312D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3C964"/>
  <w15:chartTrackingRefBased/>
  <w15:docId w15:val="{4D46E2E5-A88A-427C-A97C-C9C3F765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6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611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11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611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611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E0D"/>
  </w:style>
  <w:style w:type="paragraph" w:styleId="Footer">
    <w:name w:val="footer"/>
    <w:basedOn w:val="Normal"/>
    <w:link w:val="FooterChar"/>
    <w:uiPriority w:val="99"/>
    <w:unhideWhenUsed/>
    <w:rsid w:val="00172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E0D"/>
  </w:style>
  <w:style w:type="paragraph" w:styleId="ListParagraph">
    <w:name w:val="List Paragraph"/>
    <w:basedOn w:val="Normal"/>
    <w:uiPriority w:val="34"/>
    <w:qFormat/>
    <w:rsid w:val="00172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9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94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2A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3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az-kids.com/" TargetMode="External"/><Relationship Id="rId18" Type="http://schemas.openxmlformats.org/officeDocument/2006/relationships/hyperlink" Target="https://student.freckle.com/" TargetMode="External"/><Relationship Id="rId26" Type="http://schemas.openxmlformats.org/officeDocument/2006/relationships/hyperlink" Target="https://www.classdojo.com/invite/?c=CVZ3MSN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media/image4.png"/><Relationship Id="rId25" Type="http://schemas.openxmlformats.org/officeDocument/2006/relationships/image" Target="media/image8.jp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jr.brainpop.com/" TargetMode="External"/><Relationship Id="rId20" Type="http://schemas.openxmlformats.org/officeDocument/2006/relationships/hyperlink" Target="https://www.getepic.com/students?bqSource=login_instructions_modal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nnah_m_frazier@dekalbschoolsga.org" TargetMode="External"/><Relationship Id="rId24" Type="http://schemas.openxmlformats.org/officeDocument/2006/relationships/hyperlink" Target="https://site.pebblego.com/login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23" Type="http://schemas.openxmlformats.org/officeDocument/2006/relationships/image" Target="media/image7.jpg"/><Relationship Id="rId28" Type="http://schemas.openxmlformats.org/officeDocument/2006/relationships/image" Target="media/image10.png"/><Relationship Id="rId10" Type="http://schemas.openxmlformats.org/officeDocument/2006/relationships/hyperlink" Target="https://www.dekalbschoolsga.org/virtual-learning-support/" TargetMode="External"/><Relationship Id="rId19" Type="http://schemas.openxmlformats.org/officeDocument/2006/relationships/image" Target="media/image5.png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https://wow.boomlearning.com/classroom/hanna-oedam/73rmqs" TargetMode="External"/><Relationship Id="rId27" Type="http://schemas.openxmlformats.org/officeDocument/2006/relationships/image" Target="media/image9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1912AFCA1074F997F32FE4C17D008" ma:contentTypeVersion="14" ma:contentTypeDescription="Create a new document." ma:contentTypeScope="" ma:versionID="c936d2ececfe86af21ef2e82db4657fa">
  <xsd:schema xmlns:xsd="http://www.w3.org/2001/XMLSchema" xmlns:xs="http://www.w3.org/2001/XMLSchema" xmlns:p="http://schemas.microsoft.com/office/2006/metadata/properties" xmlns:ns2="3607f328-2574-4238-9dd1-b4e793608905" xmlns:ns3="c8339ab2-1afa-4c96-97c3-3b0d6bead240" targetNamespace="http://schemas.microsoft.com/office/2006/metadata/properties" ma:root="true" ma:fieldsID="910dbc7efb7410e2c30df1f18e8cad97" ns2:_="" ns3:_="">
    <xsd:import namespace="3607f328-2574-4238-9dd1-b4e793608905"/>
    <xsd:import namespace="c8339ab2-1afa-4c96-97c3-3b0d6bead2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7f328-2574-4238-9dd1-b4e7936089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39ab2-1afa-4c96-97c3-3b0d6bead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E8125-D377-4B27-8753-9A99BC4B0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7BC02-3B13-4AD9-974D-4029B0064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89F10C-D4CA-4F37-8623-670D8E849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7f328-2574-4238-9dd1-b4e793608905"/>
    <ds:schemaRef ds:uri="c8339ab2-1afa-4c96-97c3-3b0d6bead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Lenisera Barnes-Bodison (Curriculum &amp; Instruction)</dc:creator>
  <cp:keywords/>
  <dc:description/>
  <cp:lastModifiedBy>Hannah Frazier (Henderson Mill Elem)</cp:lastModifiedBy>
  <cp:revision>3</cp:revision>
  <cp:lastPrinted>2020-07-05T12:46:00Z</cp:lastPrinted>
  <dcterms:created xsi:type="dcterms:W3CDTF">2021-01-05T17:36:00Z</dcterms:created>
  <dcterms:modified xsi:type="dcterms:W3CDTF">2021-01-05T17:41:00Z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0x010100E661912AFCA1074F997F32FE4C17D008</vt:lpwstr>
  </property>
</Properties>
</file>